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B1" w:rsidRPr="0016023A" w:rsidRDefault="00FF40B1" w:rsidP="0016023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023A">
        <w:rPr>
          <w:rFonts w:ascii="Times New Roman" w:hAnsi="Times New Roman" w:cs="Times New Roman"/>
          <w:i/>
          <w:sz w:val="24"/>
          <w:szCs w:val="24"/>
        </w:rPr>
        <w:t xml:space="preserve">О результатах деятельности </w:t>
      </w:r>
      <w:r w:rsidR="00BC28A3">
        <w:rPr>
          <w:rFonts w:ascii="Times New Roman" w:hAnsi="Times New Roman" w:cs="Times New Roman"/>
          <w:i/>
          <w:sz w:val="24"/>
          <w:szCs w:val="24"/>
        </w:rPr>
        <w:t>в</w:t>
      </w:r>
      <w:r w:rsidRPr="0016023A">
        <w:rPr>
          <w:rFonts w:ascii="Times New Roman" w:hAnsi="Times New Roman" w:cs="Times New Roman"/>
          <w:i/>
          <w:sz w:val="24"/>
          <w:szCs w:val="24"/>
        </w:rPr>
        <w:t xml:space="preserve"> 4 квартал</w:t>
      </w:r>
      <w:r w:rsidR="00BC28A3">
        <w:rPr>
          <w:rFonts w:ascii="Times New Roman" w:hAnsi="Times New Roman" w:cs="Times New Roman"/>
          <w:i/>
          <w:sz w:val="24"/>
          <w:szCs w:val="24"/>
        </w:rPr>
        <w:t>е</w:t>
      </w:r>
      <w:r w:rsidRPr="0016023A">
        <w:rPr>
          <w:rFonts w:ascii="Times New Roman" w:hAnsi="Times New Roman" w:cs="Times New Roman"/>
          <w:i/>
          <w:sz w:val="24"/>
          <w:szCs w:val="24"/>
        </w:rPr>
        <w:t xml:space="preserve"> 2019 года </w:t>
      </w:r>
    </w:p>
    <w:p w:rsidR="00FF40B1" w:rsidRPr="0016023A" w:rsidRDefault="00FF40B1" w:rsidP="0016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B5B" w:rsidRPr="0016023A" w:rsidRDefault="00FF40B1" w:rsidP="0016023A">
      <w:pPr>
        <w:pStyle w:val="a3"/>
        <w:spacing w:line="360" w:lineRule="auto"/>
        <w:rPr>
          <w:sz w:val="24"/>
          <w:szCs w:val="24"/>
        </w:rPr>
      </w:pPr>
      <w:r w:rsidRPr="0016023A">
        <w:rPr>
          <w:sz w:val="24"/>
          <w:szCs w:val="24"/>
        </w:rPr>
        <w:t xml:space="preserve">Кратко подводя итоги работы в </w:t>
      </w:r>
      <w:r w:rsidR="004167B8" w:rsidRPr="0016023A">
        <w:rPr>
          <w:sz w:val="24"/>
          <w:szCs w:val="24"/>
        </w:rPr>
        <w:t>4 квартале 2019</w:t>
      </w:r>
      <w:r w:rsidRPr="0016023A">
        <w:rPr>
          <w:sz w:val="24"/>
          <w:szCs w:val="24"/>
        </w:rPr>
        <w:t>, можно сказать следующее</w:t>
      </w:r>
      <w:r w:rsidR="00290B5B" w:rsidRPr="0016023A">
        <w:rPr>
          <w:sz w:val="24"/>
          <w:szCs w:val="24"/>
        </w:rPr>
        <w:t>.</w:t>
      </w:r>
    </w:p>
    <w:p w:rsidR="00290B5B" w:rsidRPr="0016023A" w:rsidRDefault="00290B5B" w:rsidP="0016023A">
      <w:pPr>
        <w:pStyle w:val="a3"/>
        <w:spacing w:line="360" w:lineRule="auto"/>
        <w:rPr>
          <w:sz w:val="24"/>
          <w:szCs w:val="24"/>
        </w:rPr>
      </w:pPr>
      <w:r w:rsidRPr="0016023A">
        <w:rPr>
          <w:sz w:val="24"/>
          <w:szCs w:val="24"/>
        </w:rPr>
        <w:t xml:space="preserve">Во-первых, </w:t>
      </w:r>
      <w:r w:rsidR="00056D09" w:rsidRPr="0016023A">
        <w:rPr>
          <w:sz w:val="24"/>
          <w:szCs w:val="24"/>
        </w:rPr>
        <w:t xml:space="preserve">необходимо отметить, что </w:t>
      </w:r>
      <w:r w:rsidRPr="0016023A">
        <w:rPr>
          <w:sz w:val="24"/>
          <w:szCs w:val="24"/>
        </w:rPr>
        <w:t>антимонопольным органом успешно применялся такой инструмент</w:t>
      </w:r>
      <w:r w:rsidR="00056D09" w:rsidRPr="0016023A">
        <w:rPr>
          <w:sz w:val="24"/>
          <w:szCs w:val="24"/>
        </w:rPr>
        <w:t>,</w:t>
      </w:r>
      <w:r w:rsidRPr="0016023A">
        <w:rPr>
          <w:sz w:val="24"/>
          <w:szCs w:val="24"/>
        </w:rPr>
        <w:t xml:space="preserve"> как предупреждение.</w:t>
      </w:r>
    </w:p>
    <w:p w:rsidR="00FF40B1" w:rsidRPr="0016023A" w:rsidRDefault="00290B5B" w:rsidP="0016023A">
      <w:pPr>
        <w:pStyle w:val="a3"/>
        <w:spacing w:line="360" w:lineRule="auto"/>
        <w:rPr>
          <w:sz w:val="24"/>
          <w:szCs w:val="24"/>
        </w:rPr>
      </w:pPr>
      <w:r w:rsidRPr="0016023A">
        <w:rPr>
          <w:sz w:val="24"/>
          <w:szCs w:val="24"/>
        </w:rPr>
        <w:t>Предупреждение – это такой механизм пресечения нарушени</w:t>
      </w:r>
      <w:r w:rsidR="00056D09" w:rsidRPr="0016023A">
        <w:rPr>
          <w:sz w:val="24"/>
          <w:szCs w:val="24"/>
        </w:rPr>
        <w:t>я</w:t>
      </w:r>
      <w:r w:rsidRPr="0016023A">
        <w:rPr>
          <w:sz w:val="24"/>
          <w:szCs w:val="24"/>
        </w:rPr>
        <w:t xml:space="preserve"> антимонопольного законодательства, который позволяет лицу, допустившему злоупотребление доминирующим положением на товарном рынке, устранить его и избежать в связи с этим административной ответственности.</w:t>
      </w:r>
      <w:r w:rsidR="00D94493" w:rsidRPr="0016023A">
        <w:rPr>
          <w:sz w:val="24"/>
          <w:szCs w:val="24"/>
        </w:rPr>
        <w:t xml:space="preserve"> Пострадавшее же от злоупотребления лицо тоже выигрывает, поскольку получает восстановле</w:t>
      </w:r>
      <w:r w:rsidR="00056D09" w:rsidRPr="0016023A">
        <w:rPr>
          <w:sz w:val="24"/>
          <w:szCs w:val="24"/>
        </w:rPr>
        <w:t>ние своих нарушенных прав в максимально</w:t>
      </w:r>
      <w:r w:rsidR="00D94493" w:rsidRPr="0016023A">
        <w:rPr>
          <w:sz w:val="24"/>
          <w:szCs w:val="24"/>
        </w:rPr>
        <w:t xml:space="preserve"> короткие сроки.</w:t>
      </w:r>
    </w:p>
    <w:p w:rsidR="004167B8" w:rsidRPr="0016023A" w:rsidRDefault="004167B8" w:rsidP="0016023A">
      <w:pPr>
        <w:pStyle w:val="a3"/>
        <w:spacing w:line="360" w:lineRule="auto"/>
        <w:rPr>
          <w:sz w:val="24"/>
          <w:szCs w:val="24"/>
        </w:rPr>
      </w:pPr>
      <w:r w:rsidRPr="0016023A">
        <w:rPr>
          <w:sz w:val="24"/>
          <w:szCs w:val="24"/>
        </w:rPr>
        <w:t>ГУП Р</w:t>
      </w:r>
      <w:r w:rsidR="00056D09" w:rsidRPr="0016023A">
        <w:rPr>
          <w:sz w:val="24"/>
          <w:szCs w:val="24"/>
        </w:rPr>
        <w:t xml:space="preserve">остовской </w:t>
      </w:r>
      <w:r w:rsidRPr="0016023A">
        <w:rPr>
          <w:sz w:val="24"/>
          <w:szCs w:val="24"/>
        </w:rPr>
        <w:t>О</w:t>
      </w:r>
      <w:r w:rsidR="00056D09" w:rsidRPr="0016023A">
        <w:rPr>
          <w:sz w:val="24"/>
          <w:szCs w:val="24"/>
        </w:rPr>
        <w:t>бласти</w:t>
      </w:r>
      <w:r w:rsidRPr="0016023A">
        <w:rPr>
          <w:sz w:val="24"/>
          <w:szCs w:val="24"/>
        </w:rPr>
        <w:t xml:space="preserve"> У</w:t>
      </w:r>
      <w:r w:rsidR="00056D09" w:rsidRPr="0016023A">
        <w:rPr>
          <w:sz w:val="24"/>
          <w:szCs w:val="24"/>
        </w:rPr>
        <w:t xml:space="preserve">правление </w:t>
      </w:r>
      <w:r w:rsidRPr="0016023A">
        <w:rPr>
          <w:sz w:val="24"/>
          <w:szCs w:val="24"/>
        </w:rPr>
        <w:t>Р</w:t>
      </w:r>
      <w:r w:rsidR="00056D09" w:rsidRPr="0016023A">
        <w:rPr>
          <w:sz w:val="24"/>
          <w:szCs w:val="24"/>
        </w:rPr>
        <w:t xml:space="preserve">азвития </w:t>
      </w:r>
      <w:r w:rsidRPr="0016023A">
        <w:rPr>
          <w:sz w:val="24"/>
          <w:szCs w:val="24"/>
        </w:rPr>
        <w:t>С</w:t>
      </w:r>
      <w:r w:rsidR="00056D09" w:rsidRPr="0016023A">
        <w:rPr>
          <w:sz w:val="24"/>
          <w:szCs w:val="24"/>
        </w:rPr>
        <w:t xml:space="preserve">истем </w:t>
      </w:r>
      <w:r w:rsidRPr="0016023A">
        <w:rPr>
          <w:sz w:val="24"/>
          <w:szCs w:val="24"/>
        </w:rPr>
        <w:t>В</w:t>
      </w:r>
      <w:r w:rsidR="00056D09" w:rsidRPr="0016023A">
        <w:rPr>
          <w:sz w:val="24"/>
          <w:szCs w:val="24"/>
        </w:rPr>
        <w:t>одоснабжения</w:t>
      </w:r>
      <w:r w:rsidR="00C933D6" w:rsidRPr="0016023A">
        <w:rPr>
          <w:sz w:val="24"/>
          <w:szCs w:val="24"/>
        </w:rPr>
        <w:t xml:space="preserve"> с начала 2019 года </w:t>
      </w:r>
      <w:r w:rsidR="00056D09" w:rsidRPr="0016023A">
        <w:rPr>
          <w:sz w:val="24"/>
          <w:szCs w:val="24"/>
        </w:rPr>
        <w:t>получило от Ростовского УФАС России</w:t>
      </w:r>
      <w:r w:rsidR="00404954" w:rsidRPr="0016023A">
        <w:rPr>
          <w:sz w:val="24"/>
          <w:szCs w:val="24"/>
        </w:rPr>
        <w:t xml:space="preserve"> 21 предупреждение (из них 6 – в четвертом квартале 2019 года)</w:t>
      </w:r>
      <w:r w:rsidR="00C933D6" w:rsidRPr="0016023A">
        <w:rPr>
          <w:sz w:val="24"/>
          <w:szCs w:val="24"/>
        </w:rPr>
        <w:t xml:space="preserve"> о прекращении действий (бездействия), которые содержат признаки нарушения антимонопольного законодательства.</w:t>
      </w:r>
    </w:p>
    <w:p w:rsidR="00832943" w:rsidRPr="0016023A" w:rsidRDefault="00832943" w:rsidP="0016023A">
      <w:pPr>
        <w:pStyle w:val="a3"/>
        <w:spacing w:line="360" w:lineRule="auto"/>
        <w:rPr>
          <w:sz w:val="24"/>
          <w:szCs w:val="24"/>
        </w:rPr>
      </w:pPr>
      <w:r w:rsidRPr="0016023A">
        <w:rPr>
          <w:sz w:val="24"/>
          <w:szCs w:val="24"/>
        </w:rPr>
        <w:t xml:space="preserve">ГУП РО УРСВ посредством своих </w:t>
      </w:r>
      <w:r w:rsidRPr="0016023A">
        <w:rPr>
          <w:color w:val="000000"/>
          <w:sz w:val="24"/>
          <w:szCs w:val="24"/>
        </w:rPr>
        <w:t xml:space="preserve">филиалов (Шахтинский, Орловский, </w:t>
      </w:r>
      <w:proofErr w:type="spellStart"/>
      <w:r w:rsidRPr="0016023A">
        <w:rPr>
          <w:color w:val="000000"/>
          <w:sz w:val="24"/>
          <w:szCs w:val="24"/>
        </w:rPr>
        <w:t>Белокалитвинский</w:t>
      </w:r>
      <w:proofErr w:type="spellEnd"/>
      <w:r w:rsidRPr="0016023A">
        <w:rPr>
          <w:color w:val="000000"/>
          <w:sz w:val="24"/>
          <w:szCs w:val="24"/>
        </w:rPr>
        <w:t>, Усть-Донецкий, Октябрьский) и производственных участков (</w:t>
      </w:r>
      <w:proofErr w:type="spellStart"/>
      <w:r w:rsidRPr="0016023A">
        <w:rPr>
          <w:color w:val="000000"/>
          <w:sz w:val="24"/>
          <w:szCs w:val="24"/>
        </w:rPr>
        <w:t>Гуковский</w:t>
      </w:r>
      <w:proofErr w:type="spellEnd"/>
      <w:r w:rsidRPr="0016023A">
        <w:rPr>
          <w:color w:val="000000"/>
          <w:sz w:val="24"/>
          <w:szCs w:val="24"/>
        </w:rPr>
        <w:t xml:space="preserve">, </w:t>
      </w:r>
      <w:proofErr w:type="spellStart"/>
      <w:r w:rsidRPr="0016023A">
        <w:rPr>
          <w:color w:val="000000"/>
          <w:sz w:val="24"/>
          <w:szCs w:val="24"/>
        </w:rPr>
        <w:t>Зверевский</w:t>
      </w:r>
      <w:proofErr w:type="spellEnd"/>
      <w:r w:rsidRPr="0016023A">
        <w:rPr>
          <w:color w:val="000000"/>
          <w:sz w:val="24"/>
          <w:szCs w:val="24"/>
        </w:rPr>
        <w:t xml:space="preserve">, Зерноградский, </w:t>
      </w:r>
      <w:proofErr w:type="spellStart"/>
      <w:r w:rsidRPr="0016023A">
        <w:rPr>
          <w:color w:val="000000"/>
          <w:sz w:val="24"/>
          <w:szCs w:val="24"/>
        </w:rPr>
        <w:t>Красносулинский</w:t>
      </w:r>
      <w:proofErr w:type="spellEnd"/>
      <w:r w:rsidRPr="0016023A">
        <w:rPr>
          <w:color w:val="000000"/>
          <w:sz w:val="24"/>
          <w:szCs w:val="24"/>
        </w:rPr>
        <w:t xml:space="preserve">, </w:t>
      </w:r>
      <w:proofErr w:type="spellStart"/>
      <w:r w:rsidRPr="0016023A">
        <w:rPr>
          <w:color w:val="000000"/>
          <w:sz w:val="24"/>
          <w:szCs w:val="24"/>
        </w:rPr>
        <w:t>Новошахтинский</w:t>
      </w:r>
      <w:proofErr w:type="spellEnd"/>
      <w:r w:rsidRPr="0016023A">
        <w:rPr>
          <w:color w:val="000000"/>
          <w:sz w:val="24"/>
          <w:szCs w:val="24"/>
        </w:rPr>
        <w:t xml:space="preserve">, а также участки </w:t>
      </w:r>
      <w:proofErr w:type="spellStart"/>
      <w:r w:rsidRPr="0016023A">
        <w:rPr>
          <w:color w:val="000000"/>
          <w:sz w:val="24"/>
          <w:szCs w:val="24"/>
        </w:rPr>
        <w:t>Цимлянский</w:t>
      </w:r>
      <w:proofErr w:type="spellEnd"/>
      <w:r w:rsidRPr="0016023A">
        <w:rPr>
          <w:color w:val="000000"/>
          <w:sz w:val="24"/>
          <w:szCs w:val="24"/>
        </w:rPr>
        <w:t xml:space="preserve"> и Каменский) предоставляет услуги водоснабжения и водоотведения населению и юридическим лицам на соответствующих территориях Ростовской области.</w:t>
      </w:r>
    </w:p>
    <w:p w:rsidR="006870D5" w:rsidRPr="0016023A" w:rsidRDefault="006870D5" w:rsidP="0016023A">
      <w:pPr>
        <w:pStyle w:val="ConsPlusNormal"/>
        <w:spacing w:line="360" w:lineRule="auto"/>
        <w:ind w:firstLine="709"/>
        <w:jc w:val="both"/>
      </w:pPr>
      <w:r w:rsidRPr="0016023A">
        <w:t>В 2019 году в ряде городов Ростовской области произошла смена гарантирующих организаций.</w:t>
      </w:r>
    </w:p>
    <w:p w:rsidR="002047D7" w:rsidRPr="0016023A" w:rsidRDefault="00AA2E90" w:rsidP="0016023A">
      <w:pPr>
        <w:pStyle w:val="ConsPlusNormal"/>
        <w:spacing w:line="360" w:lineRule="auto"/>
        <w:ind w:firstLine="709"/>
        <w:jc w:val="both"/>
      </w:pPr>
      <w:r w:rsidRPr="0016023A">
        <w:t>С 01.01.2019 года ГУП РО «УРСВ»</w:t>
      </w:r>
      <w:r w:rsidR="00F90554" w:rsidRPr="0016023A">
        <w:t xml:space="preserve"> является гарантирующим поставщиком услуг водоснабжения и водоотведения </w:t>
      </w:r>
      <w:r w:rsidR="00AA6C5B" w:rsidRPr="0016023A">
        <w:t xml:space="preserve">в </w:t>
      </w:r>
      <w:r w:rsidR="00056D09" w:rsidRPr="0016023A">
        <w:t xml:space="preserve">некоторых </w:t>
      </w:r>
      <w:r w:rsidR="00AA6C5B" w:rsidRPr="0016023A">
        <w:t>городах</w:t>
      </w:r>
      <w:r w:rsidR="00056D09" w:rsidRPr="0016023A">
        <w:t>, в том числе,</w:t>
      </w:r>
      <w:r w:rsidR="00F90554" w:rsidRPr="0016023A">
        <w:t xml:space="preserve"> Гуково</w:t>
      </w:r>
      <w:r w:rsidR="00AA6C5B" w:rsidRPr="0016023A">
        <w:t>, Новошахтинск</w:t>
      </w:r>
      <w:r w:rsidRPr="0016023A">
        <w:t>.</w:t>
      </w:r>
    </w:p>
    <w:p w:rsidR="00AA2E90" w:rsidRPr="0016023A" w:rsidRDefault="00D962AE" w:rsidP="0016023A">
      <w:pPr>
        <w:pStyle w:val="ConsPlusNormal"/>
        <w:spacing w:line="360" w:lineRule="auto"/>
        <w:ind w:firstLine="709"/>
        <w:jc w:val="both"/>
      </w:pPr>
      <w:r w:rsidRPr="0016023A">
        <w:t>В 2019 году в</w:t>
      </w:r>
      <w:r w:rsidR="00AA2E90" w:rsidRPr="0016023A">
        <w:t xml:space="preserve"> </w:t>
      </w:r>
      <w:r w:rsidR="00AA2E90" w:rsidRPr="0016023A">
        <w:rPr>
          <w:bCs/>
        </w:rPr>
        <w:t xml:space="preserve">Ростовское УФАС России </w:t>
      </w:r>
      <w:r w:rsidR="006870D5" w:rsidRPr="0016023A">
        <w:rPr>
          <w:bCs/>
        </w:rPr>
        <w:t xml:space="preserve">из этих городов </w:t>
      </w:r>
      <w:r w:rsidR="00AA2E90" w:rsidRPr="0016023A">
        <w:rPr>
          <w:bCs/>
        </w:rPr>
        <w:t xml:space="preserve">поступали многочисленные обращения юридических лиц и индивидуальных предпринимателей </w:t>
      </w:r>
      <w:r w:rsidR="00AA2E90" w:rsidRPr="0016023A">
        <w:rPr>
          <w:color w:val="000000"/>
        </w:rPr>
        <w:t>с жалобами на уклонение ГУП РО «УРСВ»</w:t>
      </w:r>
      <w:r w:rsidR="00AA2E90" w:rsidRPr="0016023A">
        <w:t xml:space="preserve"> от заключения договоров холодного водоснабжения и водоотведения.</w:t>
      </w:r>
    </w:p>
    <w:p w:rsidR="006870D5" w:rsidRPr="0016023A" w:rsidRDefault="006870D5" w:rsidP="001602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>В результате рассмотрения указанных заявлений было установлено, что ГУП РО «УРСВ» уклоняется от заключения договоров холодного водоснабжения и водоотведения без законных оснований, и предъявляет излишн</w:t>
      </w:r>
      <w:r w:rsidR="00354707" w:rsidRPr="0016023A">
        <w:rPr>
          <w:rFonts w:ascii="Times New Roman" w:hAnsi="Times New Roman" w:cs="Times New Roman"/>
          <w:sz w:val="24"/>
          <w:szCs w:val="24"/>
        </w:rPr>
        <w:t>и</w:t>
      </w:r>
      <w:r w:rsidRPr="0016023A">
        <w:rPr>
          <w:rFonts w:ascii="Times New Roman" w:hAnsi="Times New Roman" w:cs="Times New Roman"/>
          <w:sz w:val="24"/>
          <w:szCs w:val="24"/>
        </w:rPr>
        <w:t>е требовани</w:t>
      </w:r>
      <w:r w:rsidR="00354707" w:rsidRPr="0016023A">
        <w:rPr>
          <w:rFonts w:ascii="Times New Roman" w:hAnsi="Times New Roman" w:cs="Times New Roman"/>
          <w:sz w:val="24"/>
          <w:szCs w:val="24"/>
        </w:rPr>
        <w:t>я</w:t>
      </w:r>
      <w:r w:rsidRPr="0016023A">
        <w:rPr>
          <w:rFonts w:ascii="Times New Roman" w:hAnsi="Times New Roman" w:cs="Times New Roman"/>
          <w:sz w:val="24"/>
          <w:szCs w:val="24"/>
        </w:rPr>
        <w:t xml:space="preserve"> для заключения договора (в том числе, </w:t>
      </w:r>
      <w:r w:rsidR="00354707" w:rsidRPr="0016023A">
        <w:rPr>
          <w:rFonts w:ascii="Times New Roman" w:hAnsi="Times New Roman" w:cs="Times New Roman"/>
          <w:sz w:val="24"/>
          <w:szCs w:val="24"/>
        </w:rPr>
        <w:t xml:space="preserve">о составлении </w:t>
      </w:r>
      <w:r w:rsidR="00CE6FDF" w:rsidRPr="0016023A">
        <w:rPr>
          <w:rFonts w:ascii="Times New Roman" w:hAnsi="Times New Roman" w:cs="Times New Roman"/>
          <w:sz w:val="24"/>
          <w:szCs w:val="24"/>
        </w:rPr>
        <w:t>документ</w:t>
      </w:r>
      <w:r w:rsidR="00354707" w:rsidRPr="0016023A">
        <w:rPr>
          <w:rFonts w:ascii="Times New Roman" w:hAnsi="Times New Roman" w:cs="Times New Roman"/>
          <w:sz w:val="24"/>
          <w:szCs w:val="24"/>
        </w:rPr>
        <w:t>ов</w:t>
      </w:r>
      <w:r w:rsidR="00CE6FDF" w:rsidRPr="0016023A">
        <w:rPr>
          <w:rFonts w:ascii="Times New Roman" w:hAnsi="Times New Roman" w:cs="Times New Roman"/>
          <w:sz w:val="24"/>
          <w:szCs w:val="24"/>
        </w:rPr>
        <w:t>, подтверждающи</w:t>
      </w:r>
      <w:r w:rsidR="00354707" w:rsidRPr="0016023A">
        <w:rPr>
          <w:rFonts w:ascii="Times New Roman" w:hAnsi="Times New Roman" w:cs="Times New Roman"/>
          <w:sz w:val="24"/>
          <w:szCs w:val="24"/>
        </w:rPr>
        <w:t>х</w:t>
      </w:r>
      <w:r w:rsidR="00CE6FDF" w:rsidRPr="0016023A">
        <w:rPr>
          <w:rFonts w:ascii="Times New Roman" w:hAnsi="Times New Roman" w:cs="Times New Roman"/>
          <w:sz w:val="24"/>
          <w:szCs w:val="24"/>
        </w:rPr>
        <w:t xml:space="preserve"> надлежащее подключение к сетям, при том, что объекты заявителей были подключены к централизованным системам холодного водоснабжения и (или) водоотведения </w:t>
      </w:r>
      <w:r w:rsidR="00801E90" w:rsidRPr="0016023A">
        <w:rPr>
          <w:rFonts w:ascii="Times New Roman" w:hAnsi="Times New Roman" w:cs="Times New Roman"/>
          <w:sz w:val="24"/>
          <w:szCs w:val="24"/>
        </w:rPr>
        <w:t xml:space="preserve">задолго до этого и все заявители </w:t>
      </w:r>
      <w:r w:rsidR="00CE6FDF" w:rsidRPr="0016023A">
        <w:rPr>
          <w:rFonts w:ascii="Times New Roman" w:hAnsi="Times New Roman" w:cs="Times New Roman"/>
          <w:sz w:val="24"/>
          <w:szCs w:val="24"/>
        </w:rPr>
        <w:t>ранее пользовались услугами водоснабжения и водоотведения)</w:t>
      </w:r>
      <w:r w:rsidRPr="0016023A">
        <w:rPr>
          <w:rFonts w:ascii="Times New Roman" w:hAnsi="Times New Roman" w:cs="Times New Roman"/>
          <w:sz w:val="24"/>
          <w:szCs w:val="24"/>
        </w:rPr>
        <w:t>.</w:t>
      </w:r>
    </w:p>
    <w:p w:rsidR="006870D5" w:rsidRPr="0016023A" w:rsidRDefault="00354707" w:rsidP="001602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lastRenderedPageBreak/>
        <w:t>Тут н</w:t>
      </w:r>
      <w:r w:rsidR="00AA2E90" w:rsidRPr="0016023A">
        <w:rPr>
          <w:rFonts w:ascii="Times New Roman" w:hAnsi="Times New Roman" w:cs="Times New Roman"/>
          <w:sz w:val="24"/>
          <w:szCs w:val="24"/>
        </w:rPr>
        <w:t xml:space="preserve">еобходимо пояснить, что согласно Федерального закона </w:t>
      </w:r>
      <w:r w:rsidRPr="0016023A">
        <w:rPr>
          <w:rFonts w:ascii="Times New Roman" w:hAnsi="Times New Roman" w:cs="Times New Roman"/>
          <w:sz w:val="24"/>
          <w:szCs w:val="24"/>
        </w:rPr>
        <w:t>«</w:t>
      </w:r>
      <w:r w:rsidR="00AA2E90" w:rsidRPr="0016023A"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 w:rsidRPr="0016023A">
        <w:rPr>
          <w:rFonts w:ascii="Times New Roman" w:hAnsi="Times New Roman" w:cs="Times New Roman"/>
          <w:sz w:val="24"/>
          <w:szCs w:val="24"/>
        </w:rPr>
        <w:t>»</w:t>
      </w:r>
      <w:r w:rsidR="00AA2E90" w:rsidRPr="0016023A">
        <w:rPr>
          <w:rFonts w:ascii="Times New Roman" w:hAnsi="Times New Roman" w:cs="Times New Roman"/>
          <w:sz w:val="24"/>
          <w:szCs w:val="24"/>
        </w:rPr>
        <w:t xml:space="preserve"> под гарантирующей организацией понимается организация, осуществляющая холодное водоснабжение и (или) водоотведение, определенная решением органа местного самоуправления, которая обязана заключить договор холодного водоснабжения, договор водоотведения, с любым обратившимся к ней лицом, чьи объекты подключены к централизованной системе холодного водо</w:t>
      </w:r>
      <w:r w:rsidR="00C25DE8" w:rsidRPr="0016023A">
        <w:rPr>
          <w:rFonts w:ascii="Times New Roman" w:hAnsi="Times New Roman" w:cs="Times New Roman"/>
          <w:sz w:val="24"/>
          <w:szCs w:val="24"/>
        </w:rPr>
        <w:t xml:space="preserve">снабжения и (или) водоотведения. </w:t>
      </w:r>
    </w:p>
    <w:p w:rsidR="006870D5" w:rsidRPr="0016023A" w:rsidRDefault="00354707" w:rsidP="001602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6870D5" w:rsidRPr="0016023A">
        <w:rPr>
          <w:rFonts w:ascii="Times New Roman" w:hAnsi="Times New Roman" w:cs="Times New Roman"/>
          <w:sz w:val="24"/>
          <w:szCs w:val="24"/>
        </w:rPr>
        <w:t>наделяется статусом гарантирующей организации, если к водопроводным и (или) канализационным сетям этой организации присоединено наибольшее количество абонентов из всех организаций, осуществляющих холодное водоснабжение и (или) водоотведение.</w:t>
      </w:r>
    </w:p>
    <w:p w:rsidR="00C25DE8" w:rsidRPr="0016023A" w:rsidRDefault="006870D5" w:rsidP="001602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 xml:space="preserve"> </w:t>
      </w:r>
      <w:r w:rsidR="00C25DE8" w:rsidRPr="0016023A">
        <w:rPr>
          <w:rFonts w:ascii="Times New Roman" w:hAnsi="Times New Roman" w:cs="Times New Roman"/>
          <w:sz w:val="24"/>
          <w:szCs w:val="24"/>
        </w:rPr>
        <w:t>О</w:t>
      </w:r>
      <w:r w:rsidR="00AA2E90" w:rsidRPr="0016023A">
        <w:rPr>
          <w:rFonts w:ascii="Times New Roman" w:hAnsi="Times New Roman" w:cs="Times New Roman"/>
          <w:sz w:val="24"/>
          <w:szCs w:val="24"/>
        </w:rPr>
        <w:t xml:space="preserve">бязательность заключения договора со стороны гарантирующей организации объясняется ее особым статусом, полученным ею от органов местной власти, </w:t>
      </w:r>
      <w:r w:rsidR="00354707" w:rsidRPr="0016023A">
        <w:rPr>
          <w:rFonts w:ascii="Times New Roman" w:hAnsi="Times New Roman" w:cs="Times New Roman"/>
          <w:sz w:val="24"/>
          <w:szCs w:val="24"/>
        </w:rPr>
        <w:t xml:space="preserve">и </w:t>
      </w:r>
      <w:r w:rsidR="00AA2E90" w:rsidRPr="0016023A">
        <w:rPr>
          <w:rFonts w:ascii="Times New Roman" w:hAnsi="Times New Roman" w:cs="Times New Roman"/>
          <w:sz w:val="24"/>
          <w:szCs w:val="24"/>
        </w:rPr>
        <w:t>обязательствами, которые она добровольно приняла на себя, получив полномочия гарантирующей организации. Обязательность заключения ею договора со всеми лицами, организациями, которые к ней обратятся, вытекает из ее особого статуса.</w:t>
      </w:r>
    </w:p>
    <w:p w:rsidR="00D962AE" w:rsidRPr="0016023A" w:rsidRDefault="00D962AE" w:rsidP="001602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Pr="0016023A">
          <w:rPr>
            <w:rFonts w:ascii="Times New Roman" w:hAnsi="Times New Roman" w:cs="Times New Roman"/>
            <w:color w:val="0000FF"/>
            <w:sz w:val="24"/>
            <w:szCs w:val="24"/>
          </w:rPr>
          <w:t>ст. 10</w:t>
        </w:r>
      </w:hyperlink>
      <w:r w:rsidRPr="0016023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354707" w:rsidRPr="0016023A">
        <w:rPr>
          <w:rFonts w:ascii="Times New Roman" w:hAnsi="Times New Roman" w:cs="Times New Roman"/>
          <w:sz w:val="24"/>
          <w:szCs w:val="24"/>
        </w:rPr>
        <w:t>«</w:t>
      </w:r>
      <w:r w:rsidRPr="0016023A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354707" w:rsidRPr="0016023A">
        <w:rPr>
          <w:rFonts w:ascii="Times New Roman" w:hAnsi="Times New Roman" w:cs="Times New Roman"/>
          <w:sz w:val="24"/>
          <w:szCs w:val="24"/>
        </w:rPr>
        <w:t>»</w:t>
      </w:r>
      <w:r w:rsidRPr="0016023A">
        <w:rPr>
          <w:rFonts w:ascii="Times New Roman" w:hAnsi="Times New Roman" w:cs="Times New Roman"/>
          <w:sz w:val="24"/>
          <w:szCs w:val="24"/>
        </w:rPr>
        <w:t xml:space="preserve"> запрещаются экономически или технологически необоснованные отказ либо уклонение от заключения договора с отдельными покупателями в случае наличия возможности производства или поставки соответствующего товара, а также в случае, если такие отказ или уклонение прямо не предусмотрены законом.</w:t>
      </w:r>
    </w:p>
    <w:p w:rsidR="003F03B1" w:rsidRPr="0016023A" w:rsidRDefault="00253F2A" w:rsidP="001602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23A">
        <w:rPr>
          <w:rFonts w:ascii="Times New Roman" w:hAnsi="Times New Roman" w:cs="Times New Roman"/>
          <w:sz w:val="24"/>
          <w:szCs w:val="24"/>
        </w:rPr>
        <w:t>При выявления</w:t>
      </w:r>
      <w:proofErr w:type="gramEnd"/>
      <w:r w:rsidRPr="0016023A">
        <w:rPr>
          <w:rFonts w:ascii="Times New Roman" w:hAnsi="Times New Roman" w:cs="Times New Roman"/>
          <w:sz w:val="24"/>
          <w:szCs w:val="24"/>
        </w:rPr>
        <w:t xml:space="preserve"> признаков подобного нарушения </w:t>
      </w:r>
      <w:r w:rsidR="00290B5B" w:rsidRPr="0016023A">
        <w:rPr>
          <w:rFonts w:ascii="Times New Roman" w:hAnsi="Times New Roman" w:cs="Times New Roman"/>
          <w:sz w:val="24"/>
          <w:szCs w:val="24"/>
        </w:rPr>
        <w:t>З</w:t>
      </w:r>
      <w:r w:rsidR="003F03B1" w:rsidRPr="0016023A">
        <w:rPr>
          <w:rFonts w:ascii="Times New Roman" w:hAnsi="Times New Roman" w:cs="Times New Roman"/>
          <w:sz w:val="24"/>
          <w:szCs w:val="24"/>
        </w:rPr>
        <w:t xml:space="preserve">аконом о Защите конкуренции </w:t>
      </w:r>
      <w:r w:rsidR="00290B5B" w:rsidRPr="0016023A">
        <w:rPr>
          <w:rFonts w:ascii="Times New Roman" w:hAnsi="Times New Roman" w:cs="Times New Roman"/>
          <w:sz w:val="24"/>
          <w:szCs w:val="24"/>
        </w:rPr>
        <w:t xml:space="preserve">предусмотрена выдача предупреждения. </w:t>
      </w:r>
    </w:p>
    <w:p w:rsidR="00290B5B" w:rsidRPr="0016023A" w:rsidRDefault="00290B5B" w:rsidP="0016023A">
      <w:pPr>
        <w:pStyle w:val="a3"/>
        <w:spacing w:line="360" w:lineRule="auto"/>
        <w:rPr>
          <w:sz w:val="24"/>
          <w:szCs w:val="24"/>
        </w:rPr>
      </w:pPr>
      <w:r w:rsidRPr="0016023A">
        <w:rPr>
          <w:sz w:val="24"/>
          <w:szCs w:val="24"/>
        </w:rPr>
        <w:t>В этой связи во всех описанных случаях ГУП РО «УРСВ» выданы предупреждения о прекращении действий (бездействия), которые содержат признаки нарушения антимонопольного законодательства.</w:t>
      </w:r>
      <w:r w:rsidR="00D54624" w:rsidRPr="0016023A">
        <w:rPr>
          <w:sz w:val="24"/>
          <w:szCs w:val="24"/>
        </w:rPr>
        <w:t xml:space="preserve"> Выданные предупреждения были исполнены пр</w:t>
      </w:r>
      <w:r w:rsidR="00253F2A" w:rsidRPr="0016023A">
        <w:rPr>
          <w:sz w:val="24"/>
          <w:szCs w:val="24"/>
        </w:rPr>
        <w:t>едприятием в установленный срок, в связи с чем Ростовским УФАС России дела о нарушении антимонопольного законодательства по данным фактам не возбуждались.</w:t>
      </w:r>
    </w:p>
    <w:p w:rsidR="00F36CC5" w:rsidRPr="0016023A" w:rsidRDefault="00D54624" w:rsidP="0016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 xml:space="preserve">2. </w:t>
      </w:r>
      <w:r w:rsidR="009764CD" w:rsidRPr="0016023A">
        <w:rPr>
          <w:rFonts w:ascii="Times New Roman" w:hAnsi="Times New Roman" w:cs="Times New Roman"/>
          <w:sz w:val="24"/>
          <w:szCs w:val="24"/>
        </w:rPr>
        <w:t>Необходимо сказать</w:t>
      </w:r>
      <w:r w:rsidRPr="0016023A">
        <w:rPr>
          <w:rFonts w:ascii="Times New Roman" w:hAnsi="Times New Roman" w:cs="Times New Roman"/>
          <w:sz w:val="24"/>
          <w:szCs w:val="24"/>
        </w:rPr>
        <w:t xml:space="preserve"> также об одном достаточно типовом нарушении</w:t>
      </w:r>
      <w:r w:rsidR="00F36CC5" w:rsidRPr="0016023A">
        <w:rPr>
          <w:rFonts w:ascii="Times New Roman" w:hAnsi="Times New Roman" w:cs="Times New Roman"/>
          <w:sz w:val="24"/>
          <w:szCs w:val="24"/>
        </w:rPr>
        <w:t xml:space="preserve"> в сфере подключения к электрическим сетям, выявленном антимонопольным органом. </w:t>
      </w:r>
    </w:p>
    <w:p w:rsidR="00F36CC5" w:rsidRPr="0016023A" w:rsidRDefault="00A840F8" w:rsidP="0016023A">
      <w:pPr>
        <w:pStyle w:val="a3"/>
        <w:spacing w:line="360" w:lineRule="auto"/>
        <w:rPr>
          <w:sz w:val="24"/>
          <w:szCs w:val="24"/>
        </w:rPr>
      </w:pPr>
      <w:r w:rsidRPr="0016023A">
        <w:rPr>
          <w:sz w:val="24"/>
          <w:szCs w:val="24"/>
        </w:rPr>
        <w:t>Н</w:t>
      </w:r>
      <w:r w:rsidR="00F36CC5" w:rsidRPr="0016023A">
        <w:rPr>
          <w:sz w:val="24"/>
          <w:szCs w:val="24"/>
        </w:rPr>
        <w:t>ормативным</w:t>
      </w:r>
      <w:r w:rsidRPr="0016023A">
        <w:rPr>
          <w:sz w:val="24"/>
          <w:szCs w:val="24"/>
        </w:rPr>
        <w:t>и</w:t>
      </w:r>
      <w:r w:rsidR="00F36CC5" w:rsidRPr="0016023A">
        <w:rPr>
          <w:sz w:val="24"/>
          <w:szCs w:val="24"/>
        </w:rPr>
        <w:t xml:space="preserve"> акт</w:t>
      </w:r>
      <w:r w:rsidRPr="0016023A">
        <w:rPr>
          <w:sz w:val="24"/>
          <w:szCs w:val="24"/>
        </w:rPr>
        <w:t>ами</w:t>
      </w:r>
      <w:r w:rsidR="00F36CC5" w:rsidRPr="0016023A">
        <w:rPr>
          <w:sz w:val="24"/>
          <w:szCs w:val="24"/>
        </w:rPr>
        <w:t xml:space="preserve"> установлен исчерпывающий перечень требований, которые должны быть указаны сетевой организацией в технических условиях для технологического присоединения </w:t>
      </w:r>
      <w:proofErr w:type="spellStart"/>
      <w:r w:rsidR="00F36CC5" w:rsidRPr="0016023A">
        <w:rPr>
          <w:sz w:val="24"/>
          <w:szCs w:val="24"/>
        </w:rPr>
        <w:t>энергопринимающих</w:t>
      </w:r>
      <w:proofErr w:type="spellEnd"/>
      <w:r w:rsidR="00F36CC5" w:rsidRPr="0016023A">
        <w:rPr>
          <w:sz w:val="24"/>
          <w:szCs w:val="24"/>
        </w:rPr>
        <w:t xml:space="preserve"> устройств потребителей к электрическим сетям. </w:t>
      </w:r>
    </w:p>
    <w:p w:rsidR="00D54624" w:rsidRPr="0016023A" w:rsidRDefault="00A840F8" w:rsidP="0016023A">
      <w:pPr>
        <w:pStyle w:val="a3"/>
        <w:spacing w:line="360" w:lineRule="auto"/>
        <w:rPr>
          <w:sz w:val="24"/>
          <w:szCs w:val="24"/>
        </w:rPr>
      </w:pPr>
      <w:r w:rsidRPr="0016023A">
        <w:rPr>
          <w:sz w:val="24"/>
          <w:szCs w:val="24"/>
        </w:rPr>
        <w:t>В</w:t>
      </w:r>
      <w:r w:rsidR="00F36CC5" w:rsidRPr="0016023A">
        <w:rPr>
          <w:sz w:val="24"/>
          <w:szCs w:val="24"/>
        </w:rPr>
        <w:t xml:space="preserve">ключение в технические условия для </w:t>
      </w:r>
      <w:r w:rsidRPr="0016023A">
        <w:rPr>
          <w:sz w:val="24"/>
          <w:szCs w:val="24"/>
        </w:rPr>
        <w:t xml:space="preserve">определенной категории </w:t>
      </w:r>
      <w:r w:rsidR="00F36CC5" w:rsidRPr="0016023A">
        <w:rPr>
          <w:sz w:val="24"/>
          <w:szCs w:val="24"/>
        </w:rPr>
        <w:t>заявителей требований к защите от перенапряжения и установк</w:t>
      </w:r>
      <w:r w:rsidR="00330E09" w:rsidRPr="0016023A">
        <w:rPr>
          <w:sz w:val="24"/>
          <w:szCs w:val="24"/>
        </w:rPr>
        <w:t xml:space="preserve">е </w:t>
      </w:r>
      <w:r w:rsidR="00F36CC5" w:rsidRPr="0016023A">
        <w:rPr>
          <w:sz w:val="24"/>
          <w:szCs w:val="24"/>
        </w:rPr>
        <w:t xml:space="preserve">устройства защитного отключения не </w:t>
      </w:r>
      <w:r w:rsidR="00F36CC5" w:rsidRPr="0016023A">
        <w:rPr>
          <w:sz w:val="24"/>
          <w:szCs w:val="24"/>
        </w:rPr>
        <w:lastRenderedPageBreak/>
        <w:t>предусмотрено.</w:t>
      </w:r>
      <w:r w:rsidRPr="0016023A">
        <w:rPr>
          <w:sz w:val="24"/>
          <w:szCs w:val="24"/>
        </w:rPr>
        <w:t xml:space="preserve"> Для такой категории заявителей, как физические лица, мощность </w:t>
      </w:r>
      <w:proofErr w:type="spellStart"/>
      <w:r w:rsidRPr="0016023A">
        <w:rPr>
          <w:sz w:val="24"/>
          <w:szCs w:val="24"/>
        </w:rPr>
        <w:t>энергопринимающих</w:t>
      </w:r>
      <w:proofErr w:type="spellEnd"/>
      <w:r w:rsidRPr="0016023A">
        <w:rPr>
          <w:sz w:val="24"/>
          <w:szCs w:val="24"/>
        </w:rPr>
        <w:t xml:space="preserve"> устройств которых не превышает 15 кВт и использующих электрическую энергию для бытовых и иных нужд, не связанных с осуществлением предпринимательской деятельности, </w:t>
      </w:r>
      <w:r w:rsidR="00330E09" w:rsidRPr="0016023A">
        <w:rPr>
          <w:sz w:val="24"/>
          <w:szCs w:val="24"/>
        </w:rPr>
        <w:t>нормативными актами</w:t>
      </w:r>
      <w:r w:rsidRPr="0016023A">
        <w:rPr>
          <w:sz w:val="24"/>
          <w:szCs w:val="24"/>
        </w:rPr>
        <w:t xml:space="preserve"> предусмотрены упрощенные требования для осуществления технологического присоединения их </w:t>
      </w:r>
      <w:proofErr w:type="spellStart"/>
      <w:r w:rsidRPr="0016023A">
        <w:rPr>
          <w:sz w:val="24"/>
          <w:szCs w:val="24"/>
        </w:rPr>
        <w:t>энергопринимающих</w:t>
      </w:r>
      <w:proofErr w:type="spellEnd"/>
      <w:r w:rsidRPr="0016023A">
        <w:rPr>
          <w:sz w:val="24"/>
          <w:szCs w:val="24"/>
        </w:rPr>
        <w:t xml:space="preserve"> устройств к сетям сетевой организации, в том числе из них исключено требование к защите от перенапряжения.</w:t>
      </w:r>
    </w:p>
    <w:p w:rsidR="00286250" w:rsidRPr="0016023A" w:rsidRDefault="00286250" w:rsidP="001602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 xml:space="preserve">Наоборот, в соответствии с Законом об электроэнергетике, субъекты электроэнергетики, обеспечивающие поставки электрической энергии потребителям, в том числе </w:t>
      </w:r>
      <w:proofErr w:type="spellStart"/>
      <w:r w:rsidRPr="0016023A">
        <w:rPr>
          <w:rFonts w:ascii="Times New Roman" w:hAnsi="Times New Roman" w:cs="Times New Roman"/>
          <w:sz w:val="24"/>
          <w:szCs w:val="24"/>
        </w:rPr>
        <w:t>энергосбытовые</w:t>
      </w:r>
      <w:proofErr w:type="spellEnd"/>
      <w:r w:rsidRPr="0016023A">
        <w:rPr>
          <w:rFonts w:ascii="Times New Roman" w:hAnsi="Times New Roman" w:cs="Times New Roman"/>
          <w:sz w:val="24"/>
          <w:szCs w:val="24"/>
        </w:rPr>
        <w:t xml:space="preserve"> организации, гарантирующие поставщики и территориальные сетевые организации,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требованиями. Следовательно, обязанность по обеспечению качества</w:t>
      </w:r>
      <w:r w:rsidR="00A840F8" w:rsidRPr="0016023A">
        <w:rPr>
          <w:rFonts w:ascii="Times New Roman" w:hAnsi="Times New Roman" w:cs="Times New Roman"/>
          <w:sz w:val="24"/>
          <w:szCs w:val="24"/>
        </w:rPr>
        <w:t xml:space="preserve"> </w:t>
      </w:r>
      <w:r w:rsidRPr="0016023A">
        <w:rPr>
          <w:rFonts w:ascii="Times New Roman" w:hAnsi="Times New Roman" w:cs="Times New Roman"/>
          <w:sz w:val="24"/>
          <w:szCs w:val="24"/>
        </w:rPr>
        <w:t xml:space="preserve">электрической энергии, в том числе по недопущению перенапряжений, лежит на </w:t>
      </w:r>
      <w:proofErr w:type="spellStart"/>
      <w:r w:rsidRPr="0016023A">
        <w:rPr>
          <w:rFonts w:ascii="Times New Roman" w:hAnsi="Times New Roman" w:cs="Times New Roman"/>
          <w:sz w:val="24"/>
          <w:szCs w:val="24"/>
        </w:rPr>
        <w:t>энергосбытовых</w:t>
      </w:r>
      <w:proofErr w:type="spellEnd"/>
      <w:r w:rsidRPr="0016023A">
        <w:rPr>
          <w:rFonts w:ascii="Times New Roman" w:hAnsi="Times New Roman" w:cs="Times New Roman"/>
          <w:sz w:val="24"/>
          <w:szCs w:val="24"/>
        </w:rPr>
        <w:t xml:space="preserve"> организациях и сетевых организациях. </w:t>
      </w:r>
    </w:p>
    <w:p w:rsidR="003A3948" w:rsidRPr="0016023A" w:rsidRDefault="00A840F8" w:rsidP="001602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>В нарушение указанных норм сетевые организации нередко</w:t>
      </w:r>
      <w:r w:rsidR="0035323B" w:rsidRPr="0016023A">
        <w:rPr>
          <w:rFonts w:ascii="Times New Roman" w:hAnsi="Times New Roman" w:cs="Times New Roman"/>
          <w:sz w:val="24"/>
          <w:szCs w:val="24"/>
        </w:rPr>
        <w:t xml:space="preserve"> возлагают </w:t>
      </w:r>
      <w:r w:rsidR="000A672D" w:rsidRPr="0016023A">
        <w:rPr>
          <w:rFonts w:ascii="Times New Roman" w:hAnsi="Times New Roman" w:cs="Times New Roman"/>
          <w:sz w:val="24"/>
          <w:szCs w:val="24"/>
        </w:rPr>
        <w:t xml:space="preserve">эти свои обязанности </w:t>
      </w:r>
      <w:r w:rsidR="0035323B" w:rsidRPr="0016023A">
        <w:rPr>
          <w:rFonts w:ascii="Times New Roman" w:hAnsi="Times New Roman" w:cs="Times New Roman"/>
          <w:sz w:val="24"/>
          <w:szCs w:val="24"/>
        </w:rPr>
        <w:t>на потребителей электрической энергии</w:t>
      </w:r>
      <w:r w:rsidR="000A672D" w:rsidRPr="0016023A">
        <w:rPr>
          <w:rFonts w:ascii="Times New Roman" w:hAnsi="Times New Roman" w:cs="Times New Roman"/>
          <w:sz w:val="24"/>
          <w:szCs w:val="24"/>
        </w:rPr>
        <w:t xml:space="preserve">. </w:t>
      </w:r>
      <w:r w:rsidR="0035323B" w:rsidRPr="00160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948" w:rsidRPr="0016023A" w:rsidRDefault="000A672D" w:rsidP="001602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 xml:space="preserve">Так, Ростовским УФАС </w:t>
      </w:r>
      <w:proofErr w:type="gramStart"/>
      <w:r w:rsidRPr="0016023A">
        <w:rPr>
          <w:rFonts w:ascii="Times New Roman" w:hAnsi="Times New Roman" w:cs="Times New Roman"/>
          <w:sz w:val="24"/>
          <w:szCs w:val="24"/>
        </w:rPr>
        <w:t>России  неоднократно</w:t>
      </w:r>
      <w:proofErr w:type="gramEnd"/>
      <w:r w:rsidRPr="0016023A">
        <w:rPr>
          <w:rFonts w:ascii="Times New Roman" w:hAnsi="Times New Roman" w:cs="Times New Roman"/>
          <w:sz w:val="24"/>
          <w:szCs w:val="24"/>
        </w:rPr>
        <w:t xml:space="preserve"> выявлялись случаи включения</w:t>
      </w:r>
      <w:r w:rsidR="0035323B" w:rsidRPr="0016023A">
        <w:rPr>
          <w:rFonts w:ascii="Times New Roman" w:hAnsi="Times New Roman" w:cs="Times New Roman"/>
          <w:sz w:val="24"/>
          <w:szCs w:val="24"/>
        </w:rPr>
        <w:t xml:space="preserve"> в технически</w:t>
      </w:r>
      <w:r w:rsidR="003A3948" w:rsidRPr="0016023A">
        <w:rPr>
          <w:rFonts w:ascii="Times New Roman" w:hAnsi="Times New Roman" w:cs="Times New Roman"/>
          <w:sz w:val="24"/>
          <w:szCs w:val="24"/>
        </w:rPr>
        <w:t>е</w:t>
      </w:r>
      <w:r w:rsidR="0035323B" w:rsidRPr="0016023A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Pr="0016023A">
        <w:rPr>
          <w:rFonts w:ascii="Times New Roman" w:hAnsi="Times New Roman" w:cs="Times New Roman"/>
          <w:sz w:val="24"/>
          <w:szCs w:val="24"/>
        </w:rPr>
        <w:t>х в</w:t>
      </w:r>
      <w:r w:rsidR="003A3948" w:rsidRPr="0016023A">
        <w:rPr>
          <w:rFonts w:ascii="Times New Roman" w:hAnsi="Times New Roman" w:cs="Times New Roman"/>
          <w:sz w:val="24"/>
          <w:szCs w:val="24"/>
        </w:rPr>
        <w:t xml:space="preserve"> раздел</w:t>
      </w:r>
      <w:r w:rsidRPr="0016023A">
        <w:rPr>
          <w:rFonts w:ascii="Times New Roman" w:hAnsi="Times New Roman" w:cs="Times New Roman"/>
          <w:sz w:val="24"/>
          <w:szCs w:val="24"/>
        </w:rPr>
        <w:t xml:space="preserve"> </w:t>
      </w:r>
      <w:r w:rsidR="003A3948" w:rsidRPr="0016023A">
        <w:rPr>
          <w:rFonts w:ascii="Times New Roman" w:hAnsi="Times New Roman" w:cs="Times New Roman"/>
          <w:sz w:val="24"/>
          <w:szCs w:val="24"/>
        </w:rPr>
        <w:t>«</w:t>
      </w:r>
      <w:r w:rsidRPr="0016023A">
        <w:rPr>
          <w:rFonts w:ascii="Times New Roman" w:hAnsi="Times New Roman" w:cs="Times New Roman"/>
          <w:sz w:val="24"/>
          <w:szCs w:val="24"/>
        </w:rPr>
        <w:t>обязанности потребителя</w:t>
      </w:r>
      <w:r w:rsidR="003A3948" w:rsidRPr="0016023A">
        <w:rPr>
          <w:rFonts w:ascii="Times New Roman" w:hAnsi="Times New Roman" w:cs="Times New Roman"/>
          <w:sz w:val="24"/>
          <w:szCs w:val="24"/>
        </w:rPr>
        <w:t>»</w:t>
      </w:r>
      <w:r w:rsidR="0035323B" w:rsidRPr="0016023A">
        <w:rPr>
          <w:rFonts w:ascii="Times New Roman" w:hAnsi="Times New Roman" w:cs="Times New Roman"/>
          <w:sz w:val="24"/>
          <w:szCs w:val="24"/>
        </w:rPr>
        <w:t xml:space="preserve"> требований к защите от перенапряжения и установк</w:t>
      </w:r>
      <w:r w:rsidRPr="0016023A">
        <w:rPr>
          <w:rFonts w:ascii="Times New Roman" w:hAnsi="Times New Roman" w:cs="Times New Roman"/>
          <w:sz w:val="24"/>
          <w:szCs w:val="24"/>
        </w:rPr>
        <w:t>е</w:t>
      </w:r>
      <w:r w:rsidR="0035323B" w:rsidRPr="0016023A">
        <w:rPr>
          <w:rFonts w:ascii="Times New Roman" w:hAnsi="Times New Roman" w:cs="Times New Roman"/>
          <w:sz w:val="24"/>
          <w:szCs w:val="24"/>
        </w:rPr>
        <w:t xml:space="preserve"> устройства защитного отключения</w:t>
      </w:r>
      <w:r w:rsidRPr="00160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72D" w:rsidRPr="0016023A" w:rsidRDefault="000A672D" w:rsidP="001602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>Такие действия являются неправомерными и ущемляют интересы потребителей, поскольку влекут для них необоснованные дополнительные расходы.</w:t>
      </w:r>
    </w:p>
    <w:p w:rsidR="00A840F8" w:rsidRPr="0016023A" w:rsidRDefault="00F93B0C" w:rsidP="001602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 xml:space="preserve">Выявляя подобные </w:t>
      </w:r>
      <w:r w:rsidR="003A3948" w:rsidRPr="0016023A">
        <w:rPr>
          <w:rFonts w:ascii="Times New Roman" w:hAnsi="Times New Roman" w:cs="Times New Roman"/>
          <w:sz w:val="24"/>
          <w:szCs w:val="24"/>
        </w:rPr>
        <w:t>факты</w:t>
      </w:r>
      <w:r w:rsidRPr="0016023A">
        <w:rPr>
          <w:rFonts w:ascii="Times New Roman" w:hAnsi="Times New Roman" w:cs="Times New Roman"/>
          <w:sz w:val="24"/>
          <w:szCs w:val="24"/>
        </w:rPr>
        <w:t xml:space="preserve">, антимонопольный орган возбуждает дела об административных правонарушениях в отношении сетевых организаций, привлекает </w:t>
      </w:r>
      <w:r w:rsidR="003A3948" w:rsidRPr="0016023A">
        <w:rPr>
          <w:rFonts w:ascii="Times New Roman" w:hAnsi="Times New Roman" w:cs="Times New Roman"/>
          <w:sz w:val="24"/>
          <w:szCs w:val="24"/>
        </w:rPr>
        <w:t xml:space="preserve">их </w:t>
      </w:r>
      <w:r w:rsidRPr="0016023A">
        <w:rPr>
          <w:rFonts w:ascii="Times New Roman" w:hAnsi="Times New Roman" w:cs="Times New Roman"/>
          <w:sz w:val="24"/>
          <w:szCs w:val="24"/>
        </w:rPr>
        <w:t>к административной ответственности.</w:t>
      </w:r>
    </w:p>
    <w:p w:rsidR="00A840F8" w:rsidRPr="0016023A" w:rsidRDefault="00F93B0C" w:rsidP="001602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>Ростовским УФАС России в 2019 году сформирована положительная судебная практика по данному вопросу. Правомерность позиции Ростовского УФА</w:t>
      </w:r>
      <w:r w:rsidR="003A3948" w:rsidRPr="0016023A">
        <w:rPr>
          <w:rFonts w:ascii="Times New Roman" w:hAnsi="Times New Roman" w:cs="Times New Roman"/>
          <w:sz w:val="24"/>
          <w:szCs w:val="24"/>
        </w:rPr>
        <w:t>С</w:t>
      </w:r>
      <w:r w:rsidRPr="0016023A">
        <w:rPr>
          <w:rFonts w:ascii="Times New Roman" w:hAnsi="Times New Roman" w:cs="Times New Roman"/>
          <w:sz w:val="24"/>
          <w:szCs w:val="24"/>
        </w:rPr>
        <w:t xml:space="preserve"> России подтверждена, в том числе, постановлением Арбитражного суда </w:t>
      </w:r>
      <w:r w:rsidR="003A3948" w:rsidRPr="0016023A">
        <w:rPr>
          <w:rFonts w:ascii="Times New Roman" w:hAnsi="Times New Roman" w:cs="Times New Roman"/>
          <w:sz w:val="24"/>
          <w:szCs w:val="24"/>
        </w:rPr>
        <w:t xml:space="preserve">кассационной инстанции (постановление АС </w:t>
      </w:r>
      <w:proofErr w:type="gramStart"/>
      <w:r w:rsidRPr="0016023A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gramEnd"/>
      <w:r w:rsidRPr="0016023A">
        <w:rPr>
          <w:rFonts w:ascii="Times New Roman" w:hAnsi="Times New Roman" w:cs="Times New Roman"/>
          <w:sz w:val="24"/>
          <w:szCs w:val="24"/>
        </w:rPr>
        <w:t xml:space="preserve"> округа от 24.09.2019</w:t>
      </w:r>
      <w:r w:rsidR="003A3948" w:rsidRPr="0016023A">
        <w:rPr>
          <w:rFonts w:ascii="Times New Roman" w:hAnsi="Times New Roman" w:cs="Times New Roman"/>
          <w:sz w:val="24"/>
          <w:szCs w:val="24"/>
        </w:rPr>
        <w:t xml:space="preserve">, </w:t>
      </w:r>
      <w:r w:rsidRPr="0016023A">
        <w:rPr>
          <w:rFonts w:ascii="Times New Roman" w:hAnsi="Times New Roman" w:cs="Times New Roman"/>
          <w:sz w:val="24"/>
          <w:szCs w:val="24"/>
        </w:rPr>
        <w:t>дело А53-34376/18).</w:t>
      </w:r>
    </w:p>
    <w:p w:rsidR="00F93B0C" w:rsidRPr="0016023A" w:rsidRDefault="00F93B0C" w:rsidP="001602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 xml:space="preserve">3. </w:t>
      </w:r>
      <w:r w:rsidR="0021730B" w:rsidRPr="0016023A">
        <w:rPr>
          <w:rFonts w:ascii="Times New Roman" w:hAnsi="Times New Roman" w:cs="Times New Roman"/>
          <w:sz w:val="24"/>
          <w:szCs w:val="24"/>
        </w:rPr>
        <w:t xml:space="preserve">Немало внимания </w:t>
      </w:r>
      <w:r w:rsidR="001F6A3B">
        <w:rPr>
          <w:rFonts w:ascii="Times New Roman" w:hAnsi="Times New Roman" w:cs="Times New Roman"/>
          <w:sz w:val="24"/>
          <w:szCs w:val="24"/>
        </w:rPr>
        <w:t>управления</w:t>
      </w:r>
      <w:r w:rsidR="009764CD" w:rsidRPr="0016023A">
        <w:rPr>
          <w:rFonts w:ascii="Times New Roman" w:hAnsi="Times New Roman" w:cs="Times New Roman"/>
          <w:sz w:val="24"/>
          <w:szCs w:val="24"/>
        </w:rPr>
        <w:t xml:space="preserve"> </w:t>
      </w:r>
      <w:r w:rsidR="003A3948" w:rsidRPr="0016023A">
        <w:rPr>
          <w:rFonts w:ascii="Times New Roman" w:hAnsi="Times New Roman" w:cs="Times New Roman"/>
          <w:sz w:val="24"/>
          <w:szCs w:val="24"/>
        </w:rPr>
        <w:t xml:space="preserve">в текущем году </w:t>
      </w:r>
      <w:r w:rsidR="009764CD" w:rsidRPr="0016023A">
        <w:rPr>
          <w:rFonts w:ascii="Times New Roman" w:hAnsi="Times New Roman" w:cs="Times New Roman"/>
          <w:sz w:val="24"/>
          <w:szCs w:val="24"/>
        </w:rPr>
        <w:t xml:space="preserve">было </w:t>
      </w:r>
      <w:r w:rsidR="0021730B" w:rsidRPr="0016023A">
        <w:rPr>
          <w:rFonts w:ascii="Times New Roman" w:hAnsi="Times New Roman" w:cs="Times New Roman"/>
          <w:sz w:val="24"/>
          <w:szCs w:val="24"/>
        </w:rPr>
        <w:t xml:space="preserve">посвящено </w:t>
      </w:r>
      <w:r w:rsidR="003A3948" w:rsidRPr="0016023A">
        <w:rPr>
          <w:rFonts w:ascii="Times New Roman" w:hAnsi="Times New Roman" w:cs="Times New Roman"/>
          <w:sz w:val="24"/>
          <w:szCs w:val="24"/>
        </w:rPr>
        <w:t xml:space="preserve">и </w:t>
      </w:r>
      <w:r w:rsidR="0021730B" w:rsidRPr="0016023A">
        <w:rPr>
          <w:rFonts w:ascii="Times New Roman" w:hAnsi="Times New Roman" w:cs="Times New Roman"/>
          <w:sz w:val="24"/>
          <w:szCs w:val="24"/>
        </w:rPr>
        <w:t>вопросу технологического присоединения жителей СНТ к электрическим сетям.</w:t>
      </w:r>
    </w:p>
    <w:p w:rsidR="00B7512D" w:rsidRPr="0016023A" w:rsidRDefault="00683D17" w:rsidP="001602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 xml:space="preserve">В связи с принятием и вступлением в силу Федерального закона </w:t>
      </w:r>
      <w:r w:rsidR="003A3948" w:rsidRPr="0016023A">
        <w:rPr>
          <w:rFonts w:ascii="Times New Roman" w:hAnsi="Times New Roman" w:cs="Times New Roman"/>
          <w:sz w:val="24"/>
          <w:szCs w:val="24"/>
        </w:rPr>
        <w:t>«</w:t>
      </w:r>
      <w:r w:rsidRPr="0016023A">
        <w:rPr>
          <w:rFonts w:ascii="Times New Roman" w:hAnsi="Times New Roman" w:cs="Times New Roman"/>
          <w:sz w:val="24"/>
          <w:szCs w:val="24"/>
        </w:rPr>
        <w:t>О ведении гражданами садоводства и огор</w:t>
      </w:r>
      <w:r w:rsidR="003A3948" w:rsidRPr="0016023A">
        <w:rPr>
          <w:rFonts w:ascii="Times New Roman" w:hAnsi="Times New Roman" w:cs="Times New Roman"/>
          <w:sz w:val="24"/>
          <w:szCs w:val="24"/>
        </w:rPr>
        <w:t>одничества для собственных нужд»</w:t>
      </w:r>
      <w:r w:rsidR="00B7512D" w:rsidRPr="0016023A">
        <w:rPr>
          <w:rFonts w:ascii="Times New Roman" w:hAnsi="Times New Roman" w:cs="Times New Roman"/>
          <w:sz w:val="24"/>
          <w:szCs w:val="24"/>
        </w:rPr>
        <w:t xml:space="preserve"> с 01</w:t>
      </w:r>
      <w:r w:rsidR="003A3948" w:rsidRPr="0016023A">
        <w:rPr>
          <w:rFonts w:ascii="Times New Roman" w:hAnsi="Times New Roman" w:cs="Times New Roman"/>
          <w:sz w:val="24"/>
          <w:szCs w:val="24"/>
        </w:rPr>
        <w:t xml:space="preserve"> </w:t>
      </w:r>
      <w:r w:rsidR="00717E49" w:rsidRPr="0016023A">
        <w:rPr>
          <w:rFonts w:ascii="Times New Roman" w:hAnsi="Times New Roman" w:cs="Times New Roman"/>
          <w:sz w:val="24"/>
          <w:szCs w:val="24"/>
        </w:rPr>
        <w:t>января</w:t>
      </w:r>
      <w:r w:rsidR="003A3948" w:rsidRPr="0016023A">
        <w:rPr>
          <w:rFonts w:ascii="Times New Roman" w:hAnsi="Times New Roman" w:cs="Times New Roman"/>
          <w:sz w:val="24"/>
          <w:szCs w:val="24"/>
        </w:rPr>
        <w:t xml:space="preserve"> </w:t>
      </w:r>
      <w:r w:rsidR="00B7512D" w:rsidRPr="0016023A">
        <w:rPr>
          <w:rFonts w:ascii="Times New Roman" w:hAnsi="Times New Roman" w:cs="Times New Roman"/>
          <w:sz w:val="24"/>
          <w:szCs w:val="24"/>
        </w:rPr>
        <w:t xml:space="preserve">2019 был изменен порядок заключения договоров технологического присоединения к электрическим сетям. </w:t>
      </w:r>
    </w:p>
    <w:p w:rsidR="00B7512D" w:rsidRPr="0016023A" w:rsidRDefault="00B7512D" w:rsidP="001602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lastRenderedPageBreak/>
        <w:t xml:space="preserve">Теперь в случае технологического присоединения </w:t>
      </w:r>
      <w:proofErr w:type="spellStart"/>
      <w:r w:rsidRPr="0016023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6023A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садоводства или огородничества, заявка на технологическое присоединение этих устройств подается в сетевую организацию садоводческим или огородническим некоммерческим товариществом (при </w:t>
      </w:r>
      <w:r w:rsidR="00717E49" w:rsidRPr="0016023A">
        <w:rPr>
          <w:rFonts w:ascii="Times New Roman" w:hAnsi="Times New Roman" w:cs="Times New Roman"/>
          <w:sz w:val="24"/>
          <w:szCs w:val="24"/>
        </w:rPr>
        <w:t xml:space="preserve">его </w:t>
      </w:r>
      <w:r w:rsidRPr="0016023A">
        <w:rPr>
          <w:rFonts w:ascii="Times New Roman" w:hAnsi="Times New Roman" w:cs="Times New Roman"/>
          <w:sz w:val="24"/>
          <w:szCs w:val="24"/>
        </w:rPr>
        <w:t>наличии).</w:t>
      </w:r>
    </w:p>
    <w:p w:rsidR="00B7512D" w:rsidRPr="0016023A" w:rsidRDefault="00B7512D" w:rsidP="001602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 xml:space="preserve">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</w:t>
      </w:r>
      <w:proofErr w:type="spellStart"/>
      <w:r w:rsidRPr="0016023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6023A">
        <w:rPr>
          <w:rFonts w:ascii="Times New Roman" w:hAnsi="Times New Roman" w:cs="Times New Roman"/>
          <w:sz w:val="24"/>
          <w:szCs w:val="24"/>
        </w:rPr>
        <w:t xml:space="preserve"> устройств, а также препятствовать сетевой организации в осуществлении технологического присоединения таких устройств и требовать за это плату.</w:t>
      </w:r>
    </w:p>
    <w:p w:rsidR="00717E49" w:rsidRPr="0016023A" w:rsidRDefault="00B7512D" w:rsidP="001602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 xml:space="preserve"> </w:t>
      </w:r>
      <w:r w:rsidR="00717E49" w:rsidRPr="0016023A">
        <w:rPr>
          <w:rFonts w:ascii="Times New Roman" w:hAnsi="Times New Roman" w:cs="Times New Roman"/>
          <w:sz w:val="24"/>
          <w:szCs w:val="24"/>
        </w:rPr>
        <w:t>В связи с изменением законодательства, у</w:t>
      </w:r>
      <w:r w:rsidR="00CC6251" w:rsidRPr="0016023A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717E49" w:rsidRPr="0016023A">
        <w:rPr>
          <w:rFonts w:ascii="Times New Roman" w:hAnsi="Times New Roman" w:cs="Times New Roman"/>
          <w:sz w:val="24"/>
          <w:szCs w:val="24"/>
        </w:rPr>
        <w:t>,</w:t>
      </w:r>
      <w:r w:rsidR="00CC6251" w:rsidRPr="0016023A">
        <w:rPr>
          <w:rFonts w:ascii="Times New Roman" w:hAnsi="Times New Roman" w:cs="Times New Roman"/>
          <w:sz w:val="24"/>
          <w:szCs w:val="24"/>
        </w:rPr>
        <w:t xml:space="preserve"> некоммерческих товариществ и сетевых организаций появил</w:t>
      </w:r>
      <w:r w:rsidR="00507B1B" w:rsidRPr="0016023A">
        <w:rPr>
          <w:rFonts w:ascii="Times New Roman" w:hAnsi="Times New Roman" w:cs="Times New Roman"/>
          <w:sz w:val="24"/>
          <w:szCs w:val="24"/>
        </w:rPr>
        <w:t>и</w:t>
      </w:r>
      <w:r w:rsidR="00CC6251" w:rsidRPr="0016023A">
        <w:rPr>
          <w:rFonts w:ascii="Times New Roman" w:hAnsi="Times New Roman" w:cs="Times New Roman"/>
          <w:sz w:val="24"/>
          <w:szCs w:val="24"/>
        </w:rPr>
        <w:t xml:space="preserve">сь </w:t>
      </w:r>
      <w:r w:rsidR="00507B1B" w:rsidRPr="0016023A">
        <w:rPr>
          <w:rFonts w:ascii="Times New Roman" w:hAnsi="Times New Roman" w:cs="Times New Roman"/>
          <w:sz w:val="24"/>
          <w:szCs w:val="24"/>
        </w:rPr>
        <w:t>некоторые разночтения указанных изменений.</w:t>
      </w:r>
      <w:r w:rsidR="00534E20" w:rsidRPr="00160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D17" w:rsidRPr="0016023A" w:rsidRDefault="00534E20" w:rsidP="001602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 xml:space="preserve">В этой связи Ростовским УФАС России неоднократно проводились заседания рабочей группы, посвященные разъяснению процедуры </w:t>
      </w:r>
      <w:r w:rsidR="00813436" w:rsidRPr="0016023A">
        <w:rPr>
          <w:rFonts w:ascii="Times New Roman" w:hAnsi="Times New Roman" w:cs="Times New Roman"/>
          <w:sz w:val="24"/>
          <w:szCs w:val="24"/>
        </w:rPr>
        <w:t>технологического присоединения к электрическим сетям.</w:t>
      </w:r>
      <w:r w:rsidRPr="001602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730B" w:rsidRPr="0016023A" w:rsidRDefault="00534E20" w:rsidP="001602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>Ростовское УФАС России руководствуется разъяснениями ФАС России, в соответствии с которыми:</w:t>
      </w:r>
    </w:p>
    <w:p w:rsidR="00066E40" w:rsidRPr="0016023A" w:rsidRDefault="00066E40" w:rsidP="001602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>При ведении садоводства или огородничества гражданами на садовых или огородных земельных участках с созданием некоммерческих товариществ:</w:t>
      </w:r>
    </w:p>
    <w:p w:rsidR="00813436" w:rsidRPr="0016023A" w:rsidRDefault="00813436" w:rsidP="001602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 xml:space="preserve">- в случае тех. </w:t>
      </w:r>
      <w:r w:rsidR="00D17C9C" w:rsidRPr="0016023A">
        <w:rPr>
          <w:rFonts w:ascii="Times New Roman" w:hAnsi="Times New Roman" w:cs="Times New Roman"/>
          <w:sz w:val="24"/>
          <w:szCs w:val="24"/>
        </w:rPr>
        <w:t>п</w:t>
      </w:r>
      <w:r w:rsidRPr="0016023A">
        <w:rPr>
          <w:rFonts w:ascii="Times New Roman" w:hAnsi="Times New Roman" w:cs="Times New Roman"/>
          <w:sz w:val="24"/>
          <w:szCs w:val="24"/>
        </w:rPr>
        <w:t xml:space="preserve">рисоединения </w:t>
      </w:r>
      <w:proofErr w:type="spellStart"/>
      <w:r w:rsidRPr="0016023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6023A">
        <w:rPr>
          <w:rFonts w:ascii="Times New Roman" w:hAnsi="Times New Roman" w:cs="Times New Roman"/>
          <w:sz w:val="24"/>
          <w:szCs w:val="24"/>
        </w:rPr>
        <w:t xml:space="preserve"> устройств, относящихся к имуществу общего пользования, расположенных в границах территории садоводства</w:t>
      </w:r>
      <w:r w:rsidR="00717E49" w:rsidRPr="0016023A">
        <w:rPr>
          <w:rFonts w:ascii="Times New Roman" w:hAnsi="Times New Roman" w:cs="Times New Roman"/>
          <w:sz w:val="24"/>
          <w:szCs w:val="24"/>
        </w:rPr>
        <w:t>,</w:t>
      </w:r>
      <w:r w:rsidRPr="0016023A">
        <w:rPr>
          <w:rFonts w:ascii="Times New Roman" w:hAnsi="Times New Roman" w:cs="Times New Roman"/>
          <w:sz w:val="24"/>
          <w:szCs w:val="24"/>
        </w:rPr>
        <w:t xml:space="preserve"> заявка на технологическое присоединение подается в сетевую организацию некоммерческим товариществом, договор в таком случае заключается между некоммерческим товариществом и сетевой организацией.</w:t>
      </w:r>
    </w:p>
    <w:p w:rsidR="00D17C9C" w:rsidRPr="0016023A" w:rsidRDefault="00D17C9C" w:rsidP="0016023A">
      <w:pPr>
        <w:pStyle w:val="a6"/>
        <w:spacing w:before="0" w:beforeAutospacing="0" w:after="0" w:afterAutospacing="0" w:line="360" w:lineRule="auto"/>
        <w:ind w:firstLine="708"/>
        <w:jc w:val="both"/>
      </w:pPr>
      <w:r w:rsidRPr="0016023A">
        <w:t xml:space="preserve"> - в случае технологического присоединения </w:t>
      </w:r>
      <w:proofErr w:type="spellStart"/>
      <w:r w:rsidRPr="0016023A">
        <w:t>энергопринимающих</w:t>
      </w:r>
      <w:proofErr w:type="spellEnd"/>
      <w:r w:rsidRPr="0016023A"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садоводства или огородничества, заявка на технологическое присоединение этих </w:t>
      </w:r>
      <w:proofErr w:type="spellStart"/>
      <w:r w:rsidRPr="0016023A">
        <w:t>энергопринимающих</w:t>
      </w:r>
      <w:proofErr w:type="spellEnd"/>
      <w:r w:rsidRPr="0016023A">
        <w:t xml:space="preserve"> устройств </w:t>
      </w:r>
      <w:proofErr w:type="gramStart"/>
      <w:r w:rsidRPr="0016023A">
        <w:t>подается  некоммерческим</w:t>
      </w:r>
      <w:proofErr w:type="gramEnd"/>
      <w:r w:rsidRPr="0016023A">
        <w:t xml:space="preserve"> товариществом, при этом договор о технологическом присоединении заключается между сетевой организацией и собственником данных </w:t>
      </w:r>
      <w:proofErr w:type="spellStart"/>
      <w:r w:rsidRPr="0016023A">
        <w:t>энергопринимающих</w:t>
      </w:r>
      <w:proofErr w:type="spellEnd"/>
      <w:r w:rsidRPr="0016023A">
        <w:t xml:space="preserve"> устройств.</w:t>
      </w:r>
    </w:p>
    <w:p w:rsidR="00D17C9C" w:rsidRPr="0016023A" w:rsidRDefault="00066E40" w:rsidP="0016023A">
      <w:pPr>
        <w:pStyle w:val="a6"/>
        <w:spacing w:before="0" w:beforeAutospacing="0" w:after="0" w:afterAutospacing="0" w:line="360" w:lineRule="auto"/>
        <w:ind w:firstLine="708"/>
        <w:jc w:val="both"/>
      </w:pPr>
      <w:r w:rsidRPr="0016023A">
        <w:t xml:space="preserve">- </w:t>
      </w:r>
      <w:r w:rsidR="00D17C9C" w:rsidRPr="0016023A">
        <w:t xml:space="preserve">в случае технологического присоединения </w:t>
      </w:r>
      <w:proofErr w:type="spellStart"/>
      <w:r w:rsidR="00D17C9C" w:rsidRPr="0016023A">
        <w:t>энергопринимающих</w:t>
      </w:r>
      <w:proofErr w:type="spellEnd"/>
      <w:r w:rsidR="00D17C9C" w:rsidRPr="0016023A">
        <w:t xml:space="preserve"> устройств, принадлежащих правообладателям объектов недвижимости, расположенных в границах </w:t>
      </w:r>
      <w:r w:rsidR="00D17C9C" w:rsidRPr="0016023A">
        <w:lastRenderedPageBreak/>
        <w:t xml:space="preserve">территории садоводства или огородничества, заявка на технологическое присоединение этих </w:t>
      </w:r>
      <w:proofErr w:type="spellStart"/>
      <w:r w:rsidR="00D17C9C" w:rsidRPr="0016023A">
        <w:t>энергопринимающих</w:t>
      </w:r>
      <w:proofErr w:type="spellEnd"/>
      <w:r w:rsidR="00D17C9C" w:rsidRPr="0016023A">
        <w:t xml:space="preserve"> устройств </w:t>
      </w:r>
      <w:proofErr w:type="gramStart"/>
      <w:r w:rsidR="00D17C9C" w:rsidRPr="0016023A">
        <w:t>подается  некоммерческим</w:t>
      </w:r>
      <w:proofErr w:type="gramEnd"/>
      <w:r w:rsidR="00D17C9C" w:rsidRPr="0016023A">
        <w:t xml:space="preserve"> товариществом, при этом договор о технологическом присоединении заключается сетевой организацией с правообладателем объекта недвижимости.                              </w:t>
      </w:r>
    </w:p>
    <w:p w:rsidR="00D17C9C" w:rsidRPr="0016023A" w:rsidRDefault="00D17C9C" w:rsidP="0016023A">
      <w:pPr>
        <w:pStyle w:val="a6"/>
        <w:spacing w:before="0" w:beforeAutospacing="0" w:after="0" w:afterAutospacing="0" w:line="360" w:lineRule="auto"/>
        <w:jc w:val="both"/>
      </w:pPr>
      <w:r w:rsidRPr="0016023A">
        <w:t xml:space="preserve">         В последних двух случаях, подключение </w:t>
      </w:r>
      <w:proofErr w:type="spellStart"/>
      <w:r w:rsidRPr="0016023A">
        <w:t>энергопринимающих</w:t>
      </w:r>
      <w:proofErr w:type="spellEnd"/>
      <w:r w:rsidRPr="0016023A">
        <w:t xml:space="preserve"> устройств заявителя осуществляется в рамках исполнения сетевой организацией своих обязательств (</w:t>
      </w:r>
      <w:r w:rsidR="004F73BE" w:rsidRPr="0016023A">
        <w:t xml:space="preserve">и </w:t>
      </w:r>
      <w:r w:rsidRPr="0016023A">
        <w:t xml:space="preserve">в том числе в части урегулирования отношений с иными лицами) до границ участка, на котором расположены присоединяемые </w:t>
      </w:r>
      <w:proofErr w:type="spellStart"/>
      <w:r w:rsidRPr="0016023A">
        <w:t>энергопринимающие</w:t>
      </w:r>
      <w:proofErr w:type="spellEnd"/>
      <w:r w:rsidRPr="0016023A">
        <w:t xml:space="preserve"> устройства лица, в интересах которого некоммерческое товарищество направляет заявку на технологическое присоединение.</w:t>
      </w:r>
    </w:p>
    <w:p w:rsidR="00D17C9C" w:rsidRPr="0016023A" w:rsidRDefault="00D17C9C" w:rsidP="0016023A">
      <w:pPr>
        <w:pStyle w:val="a6"/>
        <w:spacing w:before="0" w:beforeAutospacing="0" w:after="0" w:afterAutospacing="0" w:line="360" w:lineRule="auto"/>
        <w:jc w:val="both"/>
      </w:pPr>
      <w:r w:rsidRPr="0016023A">
        <w:t>           Таким образом, сетевая организация заключает договор технологического присоединения с лицом</w:t>
      </w:r>
      <w:r w:rsidR="004F73BE" w:rsidRPr="0016023A">
        <w:t>, в интересах</w:t>
      </w:r>
      <w:r w:rsidRPr="0016023A">
        <w:t xml:space="preserve"> которого некоммерческое товарищество направляло заявку на технологическое присоединение.</w:t>
      </w:r>
    </w:p>
    <w:p w:rsidR="00D17C9C" w:rsidRPr="0016023A" w:rsidRDefault="00D17C9C" w:rsidP="0016023A">
      <w:pPr>
        <w:pStyle w:val="a6"/>
        <w:spacing w:before="0" w:beforeAutospacing="0" w:after="0" w:afterAutospacing="0" w:line="360" w:lineRule="auto"/>
        <w:ind w:firstLine="708"/>
        <w:jc w:val="both"/>
      </w:pPr>
      <w:r w:rsidRPr="0016023A">
        <w:t xml:space="preserve">В случае </w:t>
      </w:r>
      <w:r w:rsidR="004F73BE" w:rsidRPr="0016023A">
        <w:t xml:space="preserve">же </w:t>
      </w:r>
      <w:r w:rsidRPr="0016023A">
        <w:t xml:space="preserve">ведения садоводства или огородничества без </w:t>
      </w:r>
      <w:proofErr w:type="gramStart"/>
      <w:r w:rsidRPr="0016023A">
        <w:t>создания  некоммерческого</w:t>
      </w:r>
      <w:proofErr w:type="gramEnd"/>
      <w:r w:rsidRPr="0016023A">
        <w:t xml:space="preserve"> товарищества</w:t>
      </w:r>
      <w:r w:rsidR="004F73BE" w:rsidRPr="0016023A">
        <w:t>,</w:t>
      </w:r>
      <w:r w:rsidRPr="0016023A">
        <w:t xml:space="preserve"> заявка на технологическое присоединение </w:t>
      </w:r>
      <w:proofErr w:type="spellStart"/>
      <w:r w:rsidRPr="0016023A">
        <w:t>энергопринимающих</w:t>
      </w:r>
      <w:proofErr w:type="spellEnd"/>
      <w:r w:rsidRPr="0016023A">
        <w:t xml:space="preserve"> устройств принадлежащих гражданам или иным правообладателям объектов недвижимости, расположенных в границах территории садоводства или огородничества, подается в сетевую организацию гражданами или иными правообл</w:t>
      </w:r>
      <w:r w:rsidR="004F73BE" w:rsidRPr="0016023A">
        <w:t>адателями объектов недвижимости,</w:t>
      </w:r>
      <w:r w:rsidRPr="0016023A">
        <w:t xml:space="preserve"> т.е. собственником </w:t>
      </w:r>
      <w:proofErr w:type="spellStart"/>
      <w:r w:rsidRPr="0016023A">
        <w:t>энергопринимающих</w:t>
      </w:r>
      <w:proofErr w:type="spellEnd"/>
      <w:r w:rsidRPr="0016023A">
        <w:t xml:space="preserve"> устройств, которые необходимо присоединить. Договор о технологическом присоединении заключается с обратившимся лицом в общем порядке технологического присоединения, установленном в зависимости от мощности присоединяемых устройств.</w:t>
      </w:r>
    </w:p>
    <w:p w:rsidR="00A840F8" w:rsidRPr="0016023A" w:rsidRDefault="00066E40" w:rsidP="001602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 xml:space="preserve">После вступления в силу указанных изменений Ростовским УФАС </w:t>
      </w:r>
      <w:proofErr w:type="gramStart"/>
      <w:r w:rsidRPr="0016023A">
        <w:rPr>
          <w:rFonts w:ascii="Times New Roman" w:hAnsi="Times New Roman" w:cs="Times New Roman"/>
          <w:sz w:val="24"/>
          <w:szCs w:val="24"/>
        </w:rPr>
        <w:t>России  возбуждено</w:t>
      </w:r>
      <w:proofErr w:type="gramEnd"/>
      <w:r w:rsidRPr="0016023A">
        <w:rPr>
          <w:rFonts w:ascii="Times New Roman" w:hAnsi="Times New Roman" w:cs="Times New Roman"/>
          <w:sz w:val="24"/>
          <w:szCs w:val="24"/>
        </w:rPr>
        <w:t xml:space="preserve"> несколько дел об административных правонарушениях в отношении сетевых организаций в связи с несвоевременным рассмотрением </w:t>
      </w:r>
      <w:r w:rsidR="009764CD" w:rsidRPr="0016023A">
        <w:rPr>
          <w:rFonts w:ascii="Times New Roman" w:hAnsi="Times New Roman" w:cs="Times New Roman"/>
          <w:sz w:val="24"/>
          <w:szCs w:val="24"/>
        </w:rPr>
        <w:t>заявок некоммерческих товариществ</w:t>
      </w:r>
      <w:r w:rsidR="004F73BE" w:rsidRPr="0016023A">
        <w:rPr>
          <w:rFonts w:ascii="Times New Roman" w:hAnsi="Times New Roman" w:cs="Times New Roman"/>
          <w:sz w:val="24"/>
          <w:szCs w:val="24"/>
        </w:rPr>
        <w:t>, поданных</w:t>
      </w:r>
      <w:r w:rsidR="009764CD" w:rsidRPr="0016023A">
        <w:rPr>
          <w:rFonts w:ascii="Times New Roman" w:hAnsi="Times New Roman" w:cs="Times New Roman"/>
          <w:sz w:val="24"/>
          <w:szCs w:val="24"/>
        </w:rPr>
        <w:t xml:space="preserve"> в интересах </w:t>
      </w:r>
      <w:r w:rsidR="004F73BE" w:rsidRPr="0016023A">
        <w:rPr>
          <w:rFonts w:ascii="Times New Roman" w:hAnsi="Times New Roman" w:cs="Times New Roman"/>
          <w:sz w:val="24"/>
          <w:szCs w:val="24"/>
        </w:rPr>
        <w:t>граждан</w:t>
      </w:r>
      <w:r w:rsidR="009764CD" w:rsidRPr="0016023A">
        <w:rPr>
          <w:rFonts w:ascii="Times New Roman" w:hAnsi="Times New Roman" w:cs="Times New Roman"/>
          <w:sz w:val="24"/>
          <w:szCs w:val="24"/>
        </w:rPr>
        <w:t xml:space="preserve">. В ходе рассмотрения указанных дел стало известно, что со второй половины 2019 года </w:t>
      </w:r>
      <w:r w:rsidR="004F73BE" w:rsidRPr="0016023A">
        <w:rPr>
          <w:rFonts w:ascii="Times New Roman" w:hAnsi="Times New Roman" w:cs="Times New Roman"/>
          <w:sz w:val="24"/>
          <w:szCs w:val="24"/>
        </w:rPr>
        <w:t>начало</w:t>
      </w:r>
      <w:r w:rsidR="009764CD" w:rsidRPr="0016023A">
        <w:rPr>
          <w:rFonts w:ascii="Times New Roman" w:hAnsi="Times New Roman" w:cs="Times New Roman"/>
          <w:sz w:val="24"/>
          <w:szCs w:val="24"/>
        </w:rPr>
        <w:t xml:space="preserve"> осуществляться присоединение к электрическим сетям граждан</w:t>
      </w:r>
      <w:r w:rsidR="001F6A3B">
        <w:rPr>
          <w:rFonts w:ascii="Times New Roman" w:hAnsi="Times New Roman" w:cs="Times New Roman"/>
          <w:sz w:val="24"/>
          <w:szCs w:val="24"/>
        </w:rPr>
        <w:t>-членов СНТ на территории Азовского района РО</w:t>
      </w:r>
      <w:r w:rsidR="009764CD" w:rsidRPr="0016023A">
        <w:rPr>
          <w:rFonts w:ascii="Times New Roman" w:hAnsi="Times New Roman" w:cs="Times New Roman"/>
          <w:sz w:val="24"/>
          <w:szCs w:val="24"/>
        </w:rPr>
        <w:t xml:space="preserve">, которые до обращения в антимонопольный орган безуспешно на протяжении нескольких лет пытались подключиться к </w:t>
      </w:r>
      <w:r w:rsidR="004F73BE" w:rsidRPr="0016023A">
        <w:rPr>
          <w:rFonts w:ascii="Times New Roman" w:hAnsi="Times New Roman" w:cs="Times New Roman"/>
          <w:sz w:val="24"/>
          <w:szCs w:val="24"/>
        </w:rPr>
        <w:t>этим</w:t>
      </w:r>
      <w:r w:rsidR="009764CD" w:rsidRPr="0016023A">
        <w:rPr>
          <w:rFonts w:ascii="Times New Roman" w:hAnsi="Times New Roman" w:cs="Times New Roman"/>
          <w:sz w:val="24"/>
          <w:szCs w:val="24"/>
        </w:rPr>
        <w:t xml:space="preserve"> сетям. </w:t>
      </w:r>
    </w:p>
    <w:p w:rsidR="00066E40" w:rsidRPr="0016023A" w:rsidRDefault="001F6A3B" w:rsidP="001F6A3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066E40" w:rsidRPr="0016023A" w:rsidRDefault="00066E40" w:rsidP="001602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E40" w:rsidRPr="0016023A" w:rsidRDefault="00066E40" w:rsidP="001602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0B1" w:rsidRPr="0016023A" w:rsidRDefault="00FF40B1" w:rsidP="0016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764" w:rsidRPr="0016023A" w:rsidRDefault="00F94764" w:rsidP="005267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4764" w:rsidRPr="0016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13592"/>
    <w:multiLevelType w:val="hybridMultilevel"/>
    <w:tmpl w:val="2B7A3084"/>
    <w:lvl w:ilvl="0" w:tplc="9C307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B1"/>
    <w:rsid w:val="00056D09"/>
    <w:rsid w:val="00066E40"/>
    <w:rsid w:val="000A672D"/>
    <w:rsid w:val="0016023A"/>
    <w:rsid w:val="001F6A3B"/>
    <w:rsid w:val="002047D7"/>
    <w:rsid w:val="0021730B"/>
    <w:rsid w:val="00253F2A"/>
    <w:rsid w:val="00286250"/>
    <w:rsid w:val="00290B5B"/>
    <w:rsid w:val="00330E09"/>
    <w:rsid w:val="0035323B"/>
    <w:rsid w:val="00354707"/>
    <w:rsid w:val="003A3948"/>
    <w:rsid w:val="003F03B1"/>
    <w:rsid w:val="00404954"/>
    <w:rsid w:val="004167B8"/>
    <w:rsid w:val="004F73BE"/>
    <w:rsid w:val="00507B1B"/>
    <w:rsid w:val="00526713"/>
    <w:rsid w:val="00534E20"/>
    <w:rsid w:val="00683D17"/>
    <w:rsid w:val="006870D5"/>
    <w:rsid w:val="00717E49"/>
    <w:rsid w:val="00801E90"/>
    <w:rsid w:val="00813436"/>
    <w:rsid w:val="00832943"/>
    <w:rsid w:val="008D2620"/>
    <w:rsid w:val="0097541F"/>
    <w:rsid w:val="009764CD"/>
    <w:rsid w:val="00A840F8"/>
    <w:rsid w:val="00AA2E90"/>
    <w:rsid w:val="00AA6C5B"/>
    <w:rsid w:val="00B7512D"/>
    <w:rsid w:val="00BA5EAA"/>
    <w:rsid w:val="00BC28A3"/>
    <w:rsid w:val="00C25DE8"/>
    <w:rsid w:val="00C933D6"/>
    <w:rsid w:val="00CC6251"/>
    <w:rsid w:val="00CE6FDF"/>
    <w:rsid w:val="00D17C9C"/>
    <w:rsid w:val="00D54624"/>
    <w:rsid w:val="00D94493"/>
    <w:rsid w:val="00D962AE"/>
    <w:rsid w:val="00F36CC5"/>
    <w:rsid w:val="00F90554"/>
    <w:rsid w:val="00F93B0C"/>
    <w:rsid w:val="00F94764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4685"/>
  <w15:chartTrackingRefBased/>
  <w15:docId w15:val="{6C3030CB-5FFA-407D-92E2-D69E6AF7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40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F40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6">
    <w:name w:val="Font Style16"/>
    <w:basedOn w:val="a0"/>
    <w:uiPriority w:val="99"/>
    <w:rsid w:val="00FF40B1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047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2943"/>
    <w:rPr>
      <w:b/>
      <w:bCs/>
    </w:rPr>
  </w:style>
  <w:style w:type="paragraph" w:styleId="a6">
    <w:name w:val="Normal (Web)"/>
    <w:basedOn w:val="a"/>
    <w:uiPriority w:val="99"/>
    <w:semiHidden/>
    <w:unhideWhenUsed/>
    <w:rsid w:val="00D1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D6BCD715955331F5346F08560A007C222D506B32F49EED1CB281042133771AC3F7BD9477D9E2738263D5F767B814BE1CBD1D8B6DD969999hAQ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Бубельцова Ольга Сергеевна</dc:creator>
  <cp:keywords/>
  <dc:description/>
  <cp:lastModifiedBy>Максим Алексеевич Кузнецов</cp:lastModifiedBy>
  <cp:revision>12</cp:revision>
  <cp:lastPrinted>2019-11-29T07:49:00Z</cp:lastPrinted>
  <dcterms:created xsi:type="dcterms:W3CDTF">2019-11-28T12:22:00Z</dcterms:created>
  <dcterms:modified xsi:type="dcterms:W3CDTF">2019-12-04T07:12:00Z</dcterms:modified>
</cp:coreProperties>
</file>